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30" w:rsidRDefault="00754C1F">
      <w:pPr>
        <w:ind w:left="-425"/>
        <w:rPr>
          <w:b/>
          <w:sz w:val="24"/>
          <w:szCs w:val="24"/>
        </w:rPr>
      </w:pPr>
      <w:r>
        <w:rPr>
          <w:b/>
          <w:sz w:val="24"/>
          <w:szCs w:val="24"/>
        </w:rPr>
        <w:t>KS3 Overview - Maths</w:t>
      </w:r>
    </w:p>
    <w:p w:rsidR="00B14A30" w:rsidRDefault="00B14A30"/>
    <w:tbl>
      <w:tblPr>
        <w:tblStyle w:val="a"/>
        <w:tblW w:w="15587" w:type="dxa"/>
        <w:tblInd w:w="-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"/>
        <w:gridCol w:w="467"/>
        <w:gridCol w:w="1092"/>
        <w:gridCol w:w="993"/>
        <w:gridCol w:w="850"/>
        <w:gridCol w:w="1985"/>
        <w:gridCol w:w="2693"/>
        <w:gridCol w:w="1134"/>
        <w:gridCol w:w="1559"/>
        <w:gridCol w:w="1134"/>
        <w:gridCol w:w="1276"/>
        <w:gridCol w:w="850"/>
        <w:gridCol w:w="851"/>
      </w:tblGrid>
      <w:tr w:rsidR="00B14A30" w:rsidTr="00362AE9">
        <w:trPr>
          <w:trHeight w:val="834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Intent: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are you trying to achieve through your curriculum?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Implementation: 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Deeper Applied Learning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How are you delivering your curriculum?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Impact: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difference is your curriculum making?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CPD Requirements</w:t>
            </w:r>
          </w:p>
        </w:tc>
      </w:tr>
      <w:tr w:rsidR="00362AE9" w:rsidTr="00362AE9">
        <w:trPr>
          <w:cantSplit/>
          <w:trHeight w:val="1134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B14A30" w:rsidRDefault="00C84363" w:rsidP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 &amp; SOW Ref: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 Objective</w:t>
            </w:r>
          </w:p>
          <w:p w:rsidR="00B14A30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92183C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RGS Pledge Opportunity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(Highlight as appropriate in red)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elevant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ngaging 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ctive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earning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Coherent Industry Experience &amp; Lead Teacher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Careers Insight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Sequencing (KS4) link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(Spec Ref)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End Points</w:t>
            </w:r>
          </w:p>
          <w:p w:rsidR="00371721" w:rsidRDefault="00371721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  <w:p w:rsidR="00371721" w:rsidRDefault="00371721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National Curriculum References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Marking Task</w:t>
            </w:r>
          </w:p>
          <w:p w:rsidR="00B14A30" w:rsidRPr="00184595" w:rsidRDefault="00C84363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 w:rsidRPr="00184595">
              <w:rPr>
                <w:b/>
                <w:sz w:val="12"/>
                <w:szCs w:val="12"/>
              </w:rPr>
              <w:t>Outcomes</w:t>
            </w:r>
          </w:p>
          <w:p w:rsidR="00B14A30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Learning Project (Lifelong) &amp; Lead Teacher</w:t>
            </w:r>
          </w:p>
          <w:p w:rsidR="00B14A30" w:rsidRDefault="00C84363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Skill &amp; Knowledge Beyond Exams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Pedagogy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C84363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Subject Knowledge</w:t>
            </w:r>
          </w:p>
        </w:tc>
      </w:tr>
      <w:tr w:rsidR="00362AE9" w:rsidTr="00362AE9">
        <w:trPr>
          <w:trHeight w:val="268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41E81" w:rsidRDefault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Oct</w:t>
            </w:r>
          </w:p>
          <w:p w:rsidR="00541E81" w:rsidRDefault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541E81" w:rsidRDefault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754C1F" w:rsidRDefault="00541E81" w:rsidP="007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Calculations &amp; Accuracy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use the four operations with decimals and negative numbers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921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541E81" w:rsidRPr="0046437A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9839A7" w:rsidRDefault="00541E81" w:rsidP="009839A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160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Link negative numbers to real life situations such as temperature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207FF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 7 </w:t>
            </w:r>
          </w:p>
          <w:p w:rsidR="00207FFB" w:rsidRDefault="00207FF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GIS Mapping</w:t>
            </w:r>
          </w:p>
          <w:p w:rsidR="00207FFB" w:rsidRDefault="00207F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207FFB" w:rsidRDefault="00207FF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8 – UCL PhD on Fuel Cells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</w:t>
            </w:r>
          </w:p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N2</w:t>
            </w:r>
          </w:p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N4</w:t>
            </w:r>
          </w:p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N5</w:t>
            </w:r>
          </w:p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N6</w:t>
            </w:r>
          </w:p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N13</w:t>
            </w:r>
          </w:p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N14</w:t>
            </w:r>
          </w:p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Calculations &amp; Accuracy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26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Data and Interpreting Results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gather, display and interpret data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541E81" w:rsidRDefault="0092183C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weeks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BE4D73" w:rsidRDefault="00541E81" w:rsidP="009839A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160" w:hanging="160"/>
              <w:rPr>
                <w:sz w:val="14"/>
                <w:szCs w:val="14"/>
              </w:rPr>
            </w:pPr>
            <w:r w:rsidRPr="00BE4D73">
              <w:rPr>
                <w:sz w:val="14"/>
                <w:szCs w:val="14"/>
              </w:rPr>
              <w:t>Look at real world data and analyse it.</w:t>
            </w:r>
          </w:p>
          <w:p w:rsidR="00541E81" w:rsidRDefault="00541E81" w:rsidP="009839A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160" w:hanging="160"/>
              <w:rPr>
                <w:sz w:val="14"/>
                <w:szCs w:val="14"/>
              </w:rPr>
            </w:pPr>
            <w:r w:rsidRPr="00BE4D73">
              <w:rPr>
                <w:sz w:val="14"/>
                <w:szCs w:val="14"/>
              </w:rPr>
              <w:t>Look at misleading graphs in the media</w:t>
            </w:r>
          </w:p>
          <w:p w:rsidR="00541E81" w:rsidRDefault="00541E81" w:rsidP="009839A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160" w:hanging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Get students to gather their own data and display it</w:t>
            </w:r>
          </w:p>
          <w:p w:rsidR="00541E81" w:rsidRDefault="00541E81" w:rsidP="009839A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160" w:hanging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 study – reducing traffic accidents</w:t>
            </w:r>
          </w:p>
          <w:p w:rsidR="00362AE9" w:rsidRPr="00362AE9" w:rsidRDefault="00362AE9" w:rsidP="00362AE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160" w:hanging="160"/>
              <w:rPr>
                <w:rStyle w:val="Hyperlink"/>
                <w:color w:val="auto"/>
                <w:sz w:val="14"/>
                <w:szCs w:val="14"/>
                <w:u w:val="none"/>
              </w:rPr>
            </w:pPr>
            <w:hyperlink r:id="rId8" w:history="1">
              <w:r w:rsidR="00782242" w:rsidRPr="00782242">
                <w:rPr>
                  <w:rStyle w:val="Hyperlink"/>
                  <w:sz w:val="14"/>
                  <w:szCs w:val="14"/>
                </w:rPr>
                <w:t>If the world were 100 people</w:t>
              </w:r>
            </w:hyperlink>
          </w:p>
          <w:p w:rsidR="00362AE9" w:rsidRPr="00362AE9" w:rsidRDefault="00362AE9" w:rsidP="00362AE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160" w:hanging="160"/>
              <w:rPr>
                <w:sz w:val="14"/>
                <w:szCs w:val="14"/>
              </w:rPr>
            </w:pPr>
            <w:r w:rsidRPr="00362AE9">
              <w:rPr>
                <w:sz w:val="14"/>
                <w:szCs w:val="14"/>
              </w:rPr>
              <w:t>Try capture recapture with ping pong balls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S1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S2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and Interpreting Results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541E81" w:rsidTr="00362AE9">
        <w:trPr>
          <w:trHeight w:val="151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 Skills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improve on maths core skills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BE4D73" w:rsidRDefault="00541E81" w:rsidP="009839A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160" w:hanging="16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 fluency, reason mathematically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 Skills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804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754C1F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Pr="00754C1F">
              <w:rPr>
                <w:sz w:val="14"/>
                <w:szCs w:val="14"/>
              </w:rPr>
              <w:t>Simplifying and substitution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simplify expressions and substitute values into expressions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92183C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541E81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CF64EB" w:rsidRDefault="00541E81" w:rsidP="009839A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160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at formulas for working rates for taxi hire/labourer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A2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A3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A4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Simplifying and Substitution topic test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804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Dec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0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46437A" w:rsidRDefault="00541E81" w:rsidP="0046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160" w:hanging="142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132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Lines, Shapes &amp; Angles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use angle rules to solve problems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92183C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541E81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9839A7" w:rsidRDefault="00541E81" w:rsidP="009839A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160" w:hanging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Get students to accurately measure the size of the classroom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G5</w:t>
            </w:r>
          </w:p>
          <w:p w:rsidR="00541E81" w:rsidRDefault="00541E81" w:rsidP="00726C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G6</w:t>
            </w:r>
          </w:p>
          <w:p w:rsidR="00541E81" w:rsidRDefault="00541E81" w:rsidP="00726C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G7</w:t>
            </w:r>
          </w:p>
          <w:p w:rsidR="00541E81" w:rsidRDefault="00541E81" w:rsidP="00726C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G10</w:t>
            </w:r>
          </w:p>
          <w:p w:rsidR="00541E81" w:rsidRDefault="00541E81" w:rsidP="00726C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G11</w:t>
            </w:r>
          </w:p>
          <w:p w:rsidR="00541E81" w:rsidRDefault="00541E81" w:rsidP="00726C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G12</w:t>
            </w:r>
          </w:p>
          <w:p w:rsidR="00541E81" w:rsidRDefault="00541E81" w:rsidP="00726C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G13</w:t>
            </w:r>
          </w:p>
          <w:p w:rsidR="00541E81" w:rsidRPr="00726CBC" w:rsidRDefault="00541E81" w:rsidP="00726C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Lines, shapes &amp; Angels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541E81" w:rsidTr="00362AE9">
        <w:trPr>
          <w:trHeight w:val="26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 Solving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improve problem solving skills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46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Solve problems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 Solving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26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Integers, powers &amp; Roots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apply rules for integers, powers &amp; roots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92183C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541E81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Pr="00A85339" w:rsidRDefault="00362AE9" w:rsidP="00A0740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14"/>
                <w:szCs w:val="14"/>
              </w:rPr>
            </w:pPr>
            <w:hyperlink r:id="rId9" w:history="1">
              <w:r w:rsidR="00A07406" w:rsidRPr="00A07406">
                <w:rPr>
                  <w:rStyle w:val="Hyperlink"/>
                  <w:sz w:val="14"/>
                  <w:szCs w:val="14"/>
                </w:rPr>
                <w:t>Grains of rice</w:t>
              </w:r>
            </w:hyperlink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N3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N6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N7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N8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Integers, Powers &amp; Roots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26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Area &amp; Perimeter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541E81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Solve area and perimeter problems for a variety of shapes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92183C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541E81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A85339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18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Tiling bathrooms</w:t>
            </w:r>
          </w:p>
          <w:p w:rsidR="00541E81" w:rsidRPr="00A85339" w:rsidRDefault="00541E81" w:rsidP="00A85339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18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Find area and perimeter of rooms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G2</w:t>
            </w:r>
          </w:p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&amp; Perimeter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E81" w:rsidRDefault="00541E81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1" w:rsidRDefault="00541E81" w:rsidP="009839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84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  <w:p w:rsidR="00F853C8" w:rsidRPr="00A85339" w:rsidRDefault="00F853C8" w:rsidP="00A85339">
            <w:pPr>
              <w:rPr>
                <w:sz w:val="16"/>
                <w:szCs w:val="16"/>
              </w:rPr>
            </w:pPr>
          </w:p>
          <w:p w:rsidR="00F853C8" w:rsidRPr="00A85339" w:rsidRDefault="00F853C8" w:rsidP="00A85339">
            <w:pPr>
              <w:rPr>
                <w:sz w:val="16"/>
                <w:szCs w:val="16"/>
              </w:rPr>
            </w:pPr>
          </w:p>
          <w:p w:rsidR="00F853C8" w:rsidRPr="00A85339" w:rsidRDefault="00F853C8" w:rsidP="00A85339">
            <w:pPr>
              <w:rPr>
                <w:sz w:val="16"/>
                <w:szCs w:val="16"/>
              </w:rPr>
            </w:pPr>
          </w:p>
          <w:p w:rsidR="00F853C8" w:rsidRPr="00A85339" w:rsidRDefault="00F853C8" w:rsidP="00A85339">
            <w:pPr>
              <w:rPr>
                <w:sz w:val="16"/>
                <w:szCs w:val="16"/>
              </w:rPr>
            </w:pPr>
          </w:p>
          <w:p w:rsidR="00F853C8" w:rsidRPr="00A85339" w:rsidRDefault="00F853C8" w:rsidP="00A85339">
            <w:pPr>
              <w:rPr>
                <w:sz w:val="16"/>
                <w:szCs w:val="16"/>
              </w:rPr>
            </w:pPr>
          </w:p>
          <w:p w:rsidR="00F853C8" w:rsidRDefault="00F853C8" w:rsidP="00A85339">
            <w:pPr>
              <w:rPr>
                <w:sz w:val="16"/>
                <w:szCs w:val="16"/>
              </w:rPr>
            </w:pPr>
          </w:p>
          <w:p w:rsidR="00F853C8" w:rsidRPr="00A85339" w:rsidRDefault="00F853C8" w:rsidP="00A85339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Forming and Solving Equations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853C8" w:rsidRPr="0069220E" w:rsidRDefault="00F853C8" w:rsidP="006922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able to form and solving equations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92183C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Pr="000123D3" w:rsidRDefault="00F853C8" w:rsidP="00BB2E4D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186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 equations from real world situations – taxi prices, cooking times etc.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207FFB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 7 </w:t>
            </w:r>
          </w:p>
          <w:p w:rsidR="00207FFB" w:rsidRDefault="00207FFB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Pollution enquiry</w:t>
            </w:r>
          </w:p>
          <w:p w:rsidR="00207FFB" w:rsidRDefault="00207FFB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207FFB" w:rsidRDefault="00207FFB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8</w:t>
            </w:r>
          </w:p>
          <w:p w:rsidR="00207FFB" w:rsidRDefault="00207FFB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Museum/zoo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A5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A6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A7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Forming &amp; Solving equations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853C8" w:rsidTr="00362AE9">
        <w:trPr>
          <w:trHeight w:val="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 Skills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improve on core maths skills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 fluency, reason mathematically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 Skills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Fractions, Percentages &amp; Decimals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able to work with fractions, percentages and decimals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853C8" w:rsidRDefault="0092183C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853C8" w:rsidRDefault="00F853C8" w:rsidP="00A85339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left="18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at interest and loans</w:t>
            </w:r>
          </w:p>
          <w:p w:rsidR="00F853C8" w:rsidRDefault="00F853C8" w:rsidP="00A85339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left="18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at sales</w:t>
            </w:r>
          </w:p>
          <w:p w:rsidR="00F853C8" w:rsidRPr="00A85339" w:rsidRDefault="00F853C8" w:rsidP="00A85339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left="18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Compare real life deals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N4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N9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N10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N11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Fractions, percentages &amp; decimals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r>
              <w:rPr>
                <w:sz w:val="14"/>
                <w:szCs w:val="14"/>
              </w:rPr>
              <w:lastRenderedPageBreak/>
              <w:t>Transformations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Be able to </w:t>
            </w:r>
            <w:r>
              <w:rPr>
                <w:sz w:val="14"/>
                <w:szCs w:val="14"/>
              </w:rPr>
              <w:lastRenderedPageBreak/>
              <w:t>draw and describe transformations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92183C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BB2E4D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186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Coding – directions (vectors)</w:t>
            </w:r>
          </w:p>
          <w:p w:rsidR="00F853C8" w:rsidRPr="00BB2E4D" w:rsidRDefault="00F853C8" w:rsidP="00BB2E4D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186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Scale drawings, - enlargements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G5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G8</w:t>
            </w:r>
          </w:p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Transformatio</w:t>
            </w:r>
            <w:r>
              <w:rPr>
                <w:sz w:val="14"/>
                <w:szCs w:val="14"/>
              </w:rPr>
              <w:lastRenderedPageBreak/>
              <w:t>ns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853C8" w:rsidTr="00362AE9">
        <w:trPr>
          <w:trHeight w:val="78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  <w:p w:rsidR="00F853C8" w:rsidRPr="00146DE8" w:rsidRDefault="00F853C8" w:rsidP="00146DE8">
            <w:pPr>
              <w:rPr>
                <w:sz w:val="16"/>
                <w:szCs w:val="16"/>
              </w:rPr>
            </w:pPr>
          </w:p>
          <w:p w:rsidR="00F853C8" w:rsidRPr="00146DE8" w:rsidRDefault="00F853C8" w:rsidP="00146DE8">
            <w:pPr>
              <w:rPr>
                <w:sz w:val="16"/>
                <w:szCs w:val="16"/>
              </w:rPr>
            </w:pPr>
          </w:p>
          <w:p w:rsidR="00F853C8" w:rsidRPr="00146DE8" w:rsidRDefault="00F853C8" w:rsidP="00146DE8">
            <w:pPr>
              <w:rPr>
                <w:sz w:val="16"/>
                <w:szCs w:val="16"/>
              </w:rPr>
            </w:pPr>
          </w:p>
          <w:p w:rsidR="00F853C8" w:rsidRPr="00146DE8" w:rsidRDefault="00F853C8" w:rsidP="00146DE8">
            <w:pPr>
              <w:rPr>
                <w:sz w:val="16"/>
                <w:szCs w:val="16"/>
              </w:rPr>
            </w:pPr>
          </w:p>
          <w:p w:rsidR="00F853C8" w:rsidRPr="00146DE8" w:rsidRDefault="00F853C8" w:rsidP="00146DE8">
            <w:pPr>
              <w:rPr>
                <w:sz w:val="16"/>
                <w:szCs w:val="16"/>
              </w:rPr>
            </w:pPr>
          </w:p>
          <w:p w:rsidR="00F853C8" w:rsidRDefault="00F853C8" w:rsidP="00146DE8">
            <w:pPr>
              <w:rPr>
                <w:sz w:val="16"/>
                <w:szCs w:val="16"/>
              </w:rPr>
            </w:pPr>
          </w:p>
          <w:p w:rsidR="00F853C8" w:rsidRPr="00146DE8" w:rsidRDefault="00F853C8" w:rsidP="00146DE8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 Solving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improve problem skills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Solve Problems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FD072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 solving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9839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98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 Sequences, Functions &amp; Graphs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interpret and calculate sequences, functions &amp; graphs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92183C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541E81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at real world graphs</w:t>
            </w:r>
          </w:p>
          <w:p w:rsidR="00F853C8" w:rsidRPr="00541E81" w:rsidRDefault="00F853C8" w:rsidP="00541E81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Fibonacci in the real world - nature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A8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A9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A10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A11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A12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A13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A14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A15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FD072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Sequences, functions &amp; graphs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804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 Ratio &amp; Proportion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work with ratio and proportion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92183C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week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DD41C8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32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Scaling recipes</w:t>
            </w:r>
          </w:p>
          <w:p w:rsidR="00F853C8" w:rsidRPr="00A85339" w:rsidRDefault="00F853C8" w:rsidP="00DD41C8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32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Concentrations with ratio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R1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R2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R3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R4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R5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R6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R7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R8</w:t>
            </w:r>
          </w:p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&amp; proportion topic test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804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853C8" w:rsidRDefault="00F853C8" w:rsidP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  <w:p w:rsidR="00F853C8" w:rsidRDefault="00F853C8" w:rsidP="0054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:rsidR="00F853C8" w:rsidRPr="00541E81" w:rsidRDefault="00F853C8" w:rsidP="00541E81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:rsidR="00F853C8" w:rsidRPr="00541E81" w:rsidRDefault="00F853C8" w:rsidP="00541E81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:rsidR="00F853C8" w:rsidRPr="00541E81" w:rsidRDefault="00F853C8" w:rsidP="00541E81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:rsidR="00F853C8" w:rsidRPr="00541E81" w:rsidRDefault="00F853C8" w:rsidP="00541E81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:rsidR="00F853C8" w:rsidRPr="00541E81" w:rsidRDefault="00F853C8" w:rsidP="00541E81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:rsidR="00F853C8" w:rsidRDefault="00F853C8" w:rsidP="00541E81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:rsidR="00F853C8" w:rsidRPr="00541E81" w:rsidRDefault="00F853C8" w:rsidP="00541E81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DD41C8">
            <w:pPr>
              <w:widowControl w:val="0"/>
              <w:spacing w:line="240" w:lineRule="auto"/>
              <w:ind w:left="324" w:hanging="142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184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Pythagoras &amp; Trig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apply Pythagoras &amp; Trigonometry to problems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92183C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week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DD41C8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Finding heights of items</w:t>
            </w:r>
          </w:p>
          <w:p w:rsidR="00F853C8" w:rsidRPr="00A85339" w:rsidRDefault="00F853C8" w:rsidP="00DD41C8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a clinometer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207FFB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7</w:t>
            </w:r>
          </w:p>
          <w:p w:rsidR="00207FFB" w:rsidRDefault="00207FFB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Fobney</w:t>
            </w:r>
            <w:proofErr w:type="spellEnd"/>
            <w:r>
              <w:rPr>
                <w:sz w:val="14"/>
                <w:szCs w:val="14"/>
              </w:rPr>
              <w:t xml:space="preserve"> Island</w:t>
            </w:r>
          </w:p>
          <w:p w:rsidR="00207FFB" w:rsidRDefault="00207FFB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207FFB" w:rsidRDefault="00207FFB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 8 </w:t>
            </w:r>
          </w:p>
          <w:p w:rsidR="00207FFB" w:rsidRDefault="00207FFB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 Statistics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Pythagoras and Trigonometry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853C8" w:rsidTr="00362AE9">
        <w:trPr>
          <w:trHeight w:val="1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 Skills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improve on core maths skills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 fluency, reason mathematically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 skills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1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 Probability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work out the probability of events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F853C8" w:rsidRDefault="0092183C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week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F853C8" w:rsidRDefault="00F853C8" w:rsidP="00BB2E4D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at fair and unfair games</w:t>
            </w:r>
          </w:p>
          <w:p w:rsidR="00F853C8" w:rsidRPr="00DD41C8" w:rsidRDefault="00F853C8" w:rsidP="00BB2E4D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Relative frequency in conjunction with real world data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P3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1E2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Probability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178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 Volume &amp; </w:t>
            </w:r>
            <w:r>
              <w:rPr>
                <w:sz w:val="14"/>
                <w:szCs w:val="14"/>
              </w:rPr>
              <w:lastRenderedPageBreak/>
              <w:t>Surface Area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To calculate </w:t>
            </w:r>
            <w:r>
              <w:rPr>
                <w:sz w:val="14"/>
                <w:szCs w:val="14"/>
              </w:rPr>
              <w:lastRenderedPageBreak/>
              <w:t>the volume and surface area of 3D shapes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92183C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 week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BB2E4D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Painting 3D shapes – amount of </w:t>
            </w:r>
            <w:r>
              <w:rPr>
                <w:sz w:val="14"/>
                <w:szCs w:val="14"/>
              </w:rPr>
              <w:lastRenderedPageBreak/>
              <w:t>paint needed</w:t>
            </w:r>
          </w:p>
          <w:p w:rsidR="00F853C8" w:rsidRPr="00DD41C8" w:rsidRDefault="00F853C8" w:rsidP="00BB2E4D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Find capacity of items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G16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N8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G17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Volume and </w:t>
            </w:r>
            <w:r>
              <w:rPr>
                <w:sz w:val="14"/>
                <w:szCs w:val="14"/>
              </w:rPr>
              <w:lastRenderedPageBreak/>
              <w:t>surface area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1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Measures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convert and calculate different measures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92183C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week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Pr="00BB2E4D" w:rsidRDefault="00F853C8" w:rsidP="00BB2E4D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Measure items in the classroom and outside and convert units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N12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R1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R9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Measures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1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Construction &amp; Loci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geometrically construct based on a set of criteria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92183C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week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BB2E4D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a human loci construction –students standing where loci would be drawn’</w:t>
            </w:r>
          </w:p>
          <w:p w:rsidR="00F853C8" w:rsidRPr="00BB2E4D" w:rsidRDefault="00F853C8" w:rsidP="00BB2E4D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Real life loci examples of multiple restrictions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G3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G4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G9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Construction &amp; Loci topic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853C8" w:rsidTr="00362AE9">
        <w:trPr>
          <w:trHeight w:val="1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 Solving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improve problem solving skills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Solve problems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 solving test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2AE9" w:rsidTr="00362AE9">
        <w:trPr>
          <w:trHeight w:val="178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Inequalities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 able to solve and sketch inequalities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92183C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weeks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P1: After School Activity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P2: Represent RGS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P3: Residential 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P4:National Event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P5: RGS Production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P6: </w:t>
            </w:r>
            <w:r w:rsidRPr="00B70075">
              <w:rPr>
                <w:b/>
                <w:sz w:val="14"/>
                <w:szCs w:val="14"/>
              </w:rPr>
              <w:t>Formal Presentation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P7: International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P8: Community Experience</w:t>
            </w:r>
          </w:p>
          <w:p w:rsidR="00362AE9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P9: Fund Raising </w:t>
            </w:r>
          </w:p>
          <w:p w:rsidR="00F853C8" w:rsidRDefault="00362AE9" w:rsidP="0036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P10: Sustainability of RGS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Pr="00F853C8" w:rsidRDefault="00F853C8" w:rsidP="00F853C8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at real world inequalities – minimum pass mark, maximum age, minimum height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N1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A3</w:t>
            </w:r>
          </w:p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Inequalities topic test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2A5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853C8" w:rsidTr="00362AE9">
        <w:trPr>
          <w:trHeight w:val="90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Closing Gaps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address any gaps in knowledge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C8" w:rsidRDefault="00F853C8" w:rsidP="00F85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85339" w:rsidRDefault="00A85339"/>
    <w:p w:rsidR="00A85339" w:rsidRDefault="00A85339"/>
    <w:sectPr w:rsidR="00A85339" w:rsidSect="00541E81">
      <w:pgSz w:w="16838" w:h="11906" w:orient="landscape"/>
      <w:pgMar w:top="284" w:right="1440" w:bottom="426" w:left="109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72E"/>
    <w:multiLevelType w:val="hybridMultilevel"/>
    <w:tmpl w:val="586A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3497"/>
    <w:multiLevelType w:val="hybridMultilevel"/>
    <w:tmpl w:val="7A00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C42"/>
    <w:multiLevelType w:val="hybridMultilevel"/>
    <w:tmpl w:val="41C6B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1217"/>
    <w:multiLevelType w:val="hybridMultilevel"/>
    <w:tmpl w:val="49D8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0C32"/>
    <w:multiLevelType w:val="hybridMultilevel"/>
    <w:tmpl w:val="F012A9A4"/>
    <w:lvl w:ilvl="0" w:tplc="8474E02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D43"/>
    <w:multiLevelType w:val="hybridMultilevel"/>
    <w:tmpl w:val="968A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5597"/>
    <w:multiLevelType w:val="hybridMultilevel"/>
    <w:tmpl w:val="9C6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518A"/>
    <w:multiLevelType w:val="hybridMultilevel"/>
    <w:tmpl w:val="D962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2A2E"/>
    <w:multiLevelType w:val="hybridMultilevel"/>
    <w:tmpl w:val="DDD0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309D"/>
    <w:multiLevelType w:val="hybridMultilevel"/>
    <w:tmpl w:val="B472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1E8A"/>
    <w:multiLevelType w:val="hybridMultilevel"/>
    <w:tmpl w:val="733E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2D3B"/>
    <w:multiLevelType w:val="hybridMultilevel"/>
    <w:tmpl w:val="310E4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B7300"/>
    <w:multiLevelType w:val="hybridMultilevel"/>
    <w:tmpl w:val="1986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1493"/>
    <w:multiLevelType w:val="hybridMultilevel"/>
    <w:tmpl w:val="ECA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678EF"/>
    <w:multiLevelType w:val="hybridMultilevel"/>
    <w:tmpl w:val="7C7E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80D3F"/>
    <w:multiLevelType w:val="hybridMultilevel"/>
    <w:tmpl w:val="9D6C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20561"/>
    <w:multiLevelType w:val="hybridMultilevel"/>
    <w:tmpl w:val="28B0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B4EEE"/>
    <w:multiLevelType w:val="hybridMultilevel"/>
    <w:tmpl w:val="826859BA"/>
    <w:lvl w:ilvl="0" w:tplc="8474E02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846B6"/>
    <w:multiLevelType w:val="hybridMultilevel"/>
    <w:tmpl w:val="1604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9"/>
  </w:num>
  <w:num w:numId="5">
    <w:abstractNumId w:val="14"/>
  </w:num>
  <w:num w:numId="6">
    <w:abstractNumId w:val="4"/>
  </w:num>
  <w:num w:numId="7">
    <w:abstractNumId w:val="17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30"/>
    <w:rsid w:val="000123D3"/>
    <w:rsid w:val="00031F1F"/>
    <w:rsid w:val="000F1462"/>
    <w:rsid w:val="00146DE8"/>
    <w:rsid w:val="00184595"/>
    <w:rsid w:val="00207FFB"/>
    <w:rsid w:val="002A5A3A"/>
    <w:rsid w:val="002F1D45"/>
    <w:rsid w:val="00362AE9"/>
    <w:rsid w:val="00371721"/>
    <w:rsid w:val="0046437A"/>
    <w:rsid w:val="00541E81"/>
    <w:rsid w:val="00634FDC"/>
    <w:rsid w:val="00663380"/>
    <w:rsid w:val="0069220E"/>
    <w:rsid w:val="00726CBC"/>
    <w:rsid w:val="00743D8F"/>
    <w:rsid w:val="0074569D"/>
    <w:rsid w:val="00754C1F"/>
    <w:rsid w:val="00782242"/>
    <w:rsid w:val="0092183C"/>
    <w:rsid w:val="009839A7"/>
    <w:rsid w:val="009B593B"/>
    <w:rsid w:val="009C2FC8"/>
    <w:rsid w:val="00A07406"/>
    <w:rsid w:val="00A517FA"/>
    <w:rsid w:val="00A82706"/>
    <w:rsid w:val="00A85339"/>
    <w:rsid w:val="00B14A30"/>
    <w:rsid w:val="00B70075"/>
    <w:rsid w:val="00B92621"/>
    <w:rsid w:val="00BB2E4D"/>
    <w:rsid w:val="00BE4D73"/>
    <w:rsid w:val="00C84363"/>
    <w:rsid w:val="00CF64EB"/>
    <w:rsid w:val="00DD41C8"/>
    <w:rsid w:val="00EF088C"/>
    <w:rsid w:val="00F83172"/>
    <w:rsid w:val="00F853C8"/>
    <w:rsid w:val="00FD046F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E52"/>
  <w15:docId w15:val="{A95D7767-95B7-4E8F-A687-7EB075DB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nllBT9AC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3d0Y-JpR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b22d1b-3b52-4b7d-a32d-ae78e86a3715">
      <UserInfo>
        <DisplayName>Fran Conway</DisplayName>
        <AccountId>51</AccountId>
        <AccountType/>
      </UserInfo>
      <UserInfo>
        <DisplayName>Elnette Parsons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0EEF82242934E933D95A287309606" ma:contentTypeVersion="7" ma:contentTypeDescription="Create a new document." ma:contentTypeScope="" ma:versionID="978b49f6af0eeb82488e09a60532b2f6">
  <xsd:schema xmlns:xsd="http://www.w3.org/2001/XMLSchema" xmlns:xs="http://www.w3.org/2001/XMLSchema" xmlns:p="http://schemas.microsoft.com/office/2006/metadata/properties" xmlns:ns2="43a88023-2e0d-4c8d-93bc-a3554a7d7232" xmlns:ns3="91b22d1b-3b52-4b7d-a32d-ae78e86a3715" targetNamespace="http://schemas.microsoft.com/office/2006/metadata/properties" ma:root="true" ma:fieldsID="895e74be494b377ae66d19a9d7cf0d9d" ns2:_="" ns3:_="">
    <xsd:import namespace="43a88023-2e0d-4c8d-93bc-a3554a7d7232"/>
    <xsd:import namespace="91b22d1b-3b52-4b7d-a32d-ae78e86a3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8023-2e0d-4c8d-93bc-a3554a7d7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2d1b-3b52-4b7d-a32d-ae78e86a3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5A70B-2062-4BFA-B167-8A30EB7CC49B}">
  <ds:schemaRefs>
    <ds:schemaRef ds:uri="http://schemas.microsoft.com/office/2006/metadata/properties"/>
    <ds:schemaRef ds:uri="http://schemas.microsoft.com/office/infopath/2007/PartnerControls"/>
    <ds:schemaRef ds:uri="91b22d1b-3b52-4b7d-a32d-ae78e86a3715"/>
  </ds:schemaRefs>
</ds:datastoreItem>
</file>

<file path=customXml/itemProps2.xml><?xml version="1.0" encoding="utf-8"?>
<ds:datastoreItem xmlns:ds="http://schemas.openxmlformats.org/officeDocument/2006/customXml" ds:itemID="{E20A3AB3-2BB1-4A8D-9F52-7E5CD59C4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73BC4-A041-4847-869A-3E543C3A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88023-2e0d-4c8d-93bc-a3554a7d7232"/>
    <ds:schemaRef ds:uri="91b22d1b-3b52-4b7d-a32d-ae78e86a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Evans</dc:creator>
  <cp:lastModifiedBy>Alice Dwyer</cp:lastModifiedBy>
  <cp:revision>13</cp:revision>
  <cp:lastPrinted>2019-04-23T06:21:00Z</cp:lastPrinted>
  <dcterms:created xsi:type="dcterms:W3CDTF">2019-06-20T09:14:00Z</dcterms:created>
  <dcterms:modified xsi:type="dcterms:W3CDTF">2019-09-11T17:40:00Z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0x010100B0E0EEF82242934E933D95A287309606</vt:lpwstr>
  </property>
</Properties>
</file>